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9011B" w14:textId="12E5D973" w:rsidR="0050653C" w:rsidRPr="00C92894" w:rsidRDefault="0050653C" w:rsidP="0050653C">
      <w:pPr>
        <w:spacing w:before="100" w:beforeAutospacing="1" w:after="159" w:line="360" w:lineRule="auto"/>
        <w:contextualSpacing/>
        <w:rPr>
          <w:rFonts w:ascii="Open Sans" w:eastAsia="Times New Roman" w:hAnsi="Open Sans" w:cs="Open Sans"/>
          <w:kern w:val="0"/>
          <w:sz w:val="20"/>
          <w:szCs w:val="20"/>
          <w:lang w:eastAsia="de-DE"/>
          <w14:ligatures w14:val="none"/>
        </w:rPr>
      </w:pPr>
      <w:r w:rsidRPr="00C92894"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  <w:t xml:space="preserve">Verlaufsplan und Lernzielübersicht 1. </w:t>
      </w:r>
      <w:r w:rsidR="00AC0224" w:rsidRPr="00C92894"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  <w:t>Doppelstunde</w:t>
      </w:r>
    </w:p>
    <w:p w14:paraId="505C4CB0" w14:textId="77777777" w:rsidR="0050653C" w:rsidRPr="00C92894" w:rsidRDefault="0050653C" w:rsidP="0050653C">
      <w:pPr>
        <w:spacing w:before="100" w:beforeAutospacing="1" w:after="240" w:line="360" w:lineRule="auto"/>
        <w:contextualSpacing/>
        <w:rPr>
          <w:rFonts w:ascii="Open Sans" w:eastAsia="Times New Roman" w:hAnsi="Open Sans" w:cs="Open Sans"/>
          <w:kern w:val="0"/>
          <w:sz w:val="20"/>
          <w:szCs w:val="20"/>
          <w:lang w:eastAsia="de-DE"/>
          <w14:ligatures w14:val="none"/>
        </w:rPr>
      </w:pPr>
    </w:p>
    <w:p w14:paraId="7FF6DAA5" w14:textId="77777777" w:rsidR="0050653C" w:rsidRPr="00C92894" w:rsidRDefault="0050653C" w:rsidP="0050653C">
      <w:pPr>
        <w:spacing w:before="100" w:beforeAutospacing="1" w:after="159" w:line="360" w:lineRule="auto"/>
        <w:contextualSpacing/>
        <w:rPr>
          <w:rFonts w:ascii="Open Sans" w:eastAsia="Times New Roman" w:hAnsi="Open Sans" w:cs="Open Sans"/>
          <w:kern w:val="0"/>
          <w:sz w:val="20"/>
          <w:szCs w:val="20"/>
          <w:lang w:eastAsia="de-DE"/>
          <w14:ligatures w14:val="none"/>
        </w:rPr>
      </w:pPr>
      <w:r w:rsidRPr="00C92894"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  <w:t>Lernziele:</w:t>
      </w:r>
    </w:p>
    <w:p w14:paraId="1DB8D4B8" w14:textId="372369F5" w:rsidR="0050653C" w:rsidRPr="00C92894" w:rsidRDefault="0050653C" w:rsidP="003E0105">
      <w:pPr>
        <w:spacing w:line="360" w:lineRule="auto"/>
        <w:contextualSpacing/>
        <w:rPr>
          <w:rFonts w:ascii="Open Sans" w:hAnsi="Open Sans" w:cs="Open Sans"/>
          <w:sz w:val="20"/>
          <w:szCs w:val="20"/>
        </w:rPr>
      </w:pPr>
      <w:r w:rsidRPr="00C92894">
        <w:rPr>
          <w:rFonts w:ascii="Open Sans" w:hAnsi="Open Sans" w:cs="Open Sans"/>
          <w:sz w:val="20"/>
          <w:szCs w:val="20"/>
        </w:rPr>
        <w:t xml:space="preserve">Die SuS </w:t>
      </w:r>
      <w:r w:rsidR="001864FE" w:rsidRPr="00C92894">
        <w:rPr>
          <w:rFonts w:ascii="Open Sans" w:hAnsi="Open Sans" w:cs="Open Sans"/>
          <w:sz w:val="20"/>
          <w:szCs w:val="20"/>
        </w:rPr>
        <w:t>erklären die Entstehung von Klicks bei der Detektion von Photonen an Lawinen-Dioden</w:t>
      </w:r>
      <w:r w:rsidR="003E0105">
        <w:rPr>
          <w:rFonts w:ascii="Open Sans" w:hAnsi="Open Sans" w:cs="Open Sans"/>
          <w:sz w:val="20"/>
          <w:szCs w:val="20"/>
        </w:rPr>
        <w:t>.</w:t>
      </w:r>
      <w:r w:rsidRPr="00C92894">
        <w:rPr>
          <w:rFonts w:ascii="Open Sans" w:hAnsi="Open Sans" w:cs="Open Sans"/>
          <w:sz w:val="20"/>
          <w:szCs w:val="20"/>
        </w:rPr>
        <w:t xml:space="preserve"> </w:t>
      </w:r>
    </w:p>
    <w:p w14:paraId="56C56990" w14:textId="64A4AD13" w:rsidR="0050653C" w:rsidRPr="00C92894" w:rsidRDefault="0050653C" w:rsidP="003E0105">
      <w:pPr>
        <w:spacing w:line="360" w:lineRule="auto"/>
        <w:contextualSpacing/>
        <w:rPr>
          <w:rFonts w:ascii="Open Sans" w:hAnsi="Open Sans" w:cs="Open Sans"/>
          <w:sz w:val="20"/>
          <w:szCs w:val="20"/>
        </w:rPr>
      </w:pPr>
      <w:r w:rsidRPr="00C92894">
        <w:rPr>
          <w:rFonts w:ascii="Open Sans" w:hAnsi="Open Sans" w:cs="Open Sans"/>
          <w:sz w:val="20"/>
          <w:szCs w:val="20"/>
        </w:rPr>
        <w:t xml:space="preserve">Die SuS </w:t>
      </w:r>
      <w:r w:rsidR="000D5DD4" w:rsidRPr="00C92894">
        <w:rPr>
          <w:rFonts w:ascii="Open Sans" w:hAnsi="Open Sans" w:cs="Open Sans"/>
          <w:sz w:val="20"/>
          <w:szCs w:val="20"/>
        </w:rPr>
        <w:t>erklären die Koinzidenzmethode und die Funktion der einzelnen Komponenten des Aufbaus</w:t>
      </w:r>
      <w:r w:rsidR="003E0105">
        <w:rPr>
          <w:rFonts w:ascii="Open Sans" w:hAnsi="Open Sans" w:cs="Open Sans"/>
          <w:sz w:val="20"/>
          <w:szCs w:val="20"/>
        </w:rPr>
        <w:t>.</w:t>
      </w:r>
      <w:r w:rsidR="000D5DD4" w:rsidRPr="00C92894">
        <w:rPr>
          <w:rFonts w:ascii="Open Sans" w:hAnsi="Open Sans" w:cs="Open Sans"/>
          <w:sz w:val="20"/>
          <w:szCs w:val="20"/>
        </w:rPr>
        <w:t xml:space="preserve"> </w:t>
      </w:r>
      <w:r w:rsidRPr="00C92894">
        <w:rPr>
          <w:rFonts w:ascii="Open Sans" w:hAnsi="Open Sans" w:cs="Open Sans"/>
          <w:sz w:val="20"/>
          <w:szCs w:val="20"/>
        </w:rPr>
        <w:t xml:space="preserve"> </w:t>
      </w:r>
    </w:p>
    <w:p w14:paraId="4A590030" w14:textId="77777777" w:rsidR="0050653C" w:rsidRPr="00C92894" w:rsidRDefault="0050653C" w:rsidP="0050653C">
      <w:pPr>
        <w:spacing w:before="100" w:beforeAutospacing="1" w:after="240" w:line="360" w:lineRule="auto"/>
        <w:ind w:left="720"/>
        <w:contextualSpacing/>
        <w:rPr>
          <w:rFonts w:ascii="Open Sans" w:eastAsia="Times New Roman" w:hAnsi="Open Sans" w:cs="Open Sans"/>
          <w:kern w:val="0"/>
          <w:sz w:val="20"/>
          <w:szCs w:val="20"/>
          <w:lang w:eastAsia="de-DE"/>
          <w14:ligatures w14:val="none"/>
        </w:rPr>
      </w:pPr>
    </w:p>
    <w:p w14:paraId="4DC8ED40" w14:textId="77777777" w:rsidR="00CC661C" w:rsidRPr="00C92894" w:rsidRDefault="00CC661C" w:rsidP="0050653C">
      <w:pPr>
        <w:spacing w:before="100" w:beforeAutospacing="1" w:after="159" w:line="360" w:lineRule="auto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</w:pPr>
    </w:p>
    <w:p w14:paraId="022E97C0" w14:textId="77777777" w:rsidR="00CC661C" w:rsidRPr="00C92894" w:rsidRDefault="00CC661C" w:rsidP="0050653C">
      <w:pPr>
        <w:spacing w:before="100" w:beforeAutospacing="1" w:after="159" w:line="360" w:lineRule="auto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</w:pPr>
    </w:p>
    <w:p w14:paraId="6479FA45" w14:textId="77777777" w:rsidR="00CC661C" w:rsidRPr="00C92894" w:rsidRDefault="00CC661C" w:rsidP="0050653C">
      <w:pPr>
        <w:spacing w:before="100" w:beforeAutospacing="1" w:after="159" w:line="360" w:lineRule="auto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</w:pPr>
    </w:p>
    <w:p w14:paraId="5FB95A69" w14:textId="77777777" w:rsidR="00CC661C" w:rsidRPr="00C92894" w:rsidRDefault="00CC661C" w:rsidP="0050653C">
      <w:pPr>
        <w:spacing w:before="100" w:beforeAutospacing="1" w:after="159" w:line="360" w:lineRule="auto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</w:pPr>
    </w:p>
    <w:p w14:paraId="5BA33E13" w14:textId="77777777" w:rsidR="00CC661C" w:rsidRPr="00C92894" w:rsidRDefault="00CC661C" w:rsidP="0050653C">
      <w:pPr>
        <w:spacing w:before="100" w:beforeAutospacing="1" w:after="159" w:line="360" w:lineRule="auto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</w:pPr>
    </w:p>
    <w:p w14:paraId="01D8390E" w14:textId="77777777" w:rsidR="00CC661C" w:rsidRPr="00C92894" w:rsidRDefault="00CC661C" w:rsidP="0050653C">
      <w:pPr>
        <w:spacing w:before="100" w:beforeAutospacing="1" w:after="159" w:line="360" w:lineRule="auto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</w:pPr>
    </w:p>
    <w:p w14:paraId="3FEEA89B" w14:textId="77777777" w:rsidR="00CC661C" w:rsidRPr="00C92894" w:rsidRDefault="00CC661C" w:rsidP="0050653C">
      <w:pPr>
        <w:spacing w:before="100" w:beforeAutospacing="1" w:after="159" w:line="360" w:lineRule="auto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</w:pPr>
    </w:p>
    <w:p w14:paraId="0CAFA514" w14:textId="77777777" w:rsidR="00CC661C" w:rsidRPr="00C92894" w:rsidRDefault="00CC661C" w:rsidP="0050653C">
      <w:pPr>
        <w:spacing w:before="100" w:beforeAutospacing="1" w:after="159" w:line="360" w:lineRule="auto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</w:pPr>
    </w:p>
    <w:p w14:paraId="0198267C" w14:textId="77777777" w:rsidR="00CC661C" w:rsidRPr="00C92894" w:rsidRDefault="00CC661C" w:rsidP="0050653C">
      <w:pPr>
        <w:spacing w:before="100" w:beforeAutospacing="1" w:after="159" w:line="360" w:lineRule="auto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</w:pPr>
    </w:p>
    <w:p w14:paraId="5DF38C9C" w14:textId="77777777" w:rsidR="00CC661C" w:rsidRPr="00C92894" w:rsidRDefault="00CC661C" w:rsidP="0050653C">
      <w:pPr>
        <w:spacing w:before="100" w:beforeAutospacing="1" w:after="159" w:line="360" w:lineRule="auto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</w:pPr>
    </w:p>
    <w:p w14:paraId="23697526" w14:textId="54FCCAEA" w:rsidR="0050653C" w:rsidRPr="00C92894" w:rsidRDefault="0050653C" w:rsidP="00AC0224">
      <w:pPr>
        <w:spacing w:before="100" w:beforeAutospacing="1" w:after="159" w:line="360" w:lineRule="auto"/>
        <w:rPr>
          <w:rFonts w:ascii="Open Sans" w:eastAsia="Times New Roman" w:hAnsi="Open Sans" w:cs="Open Sans"/>
          <w:kern w:val="0"/>
          <w:sz w:val="20"/>
          <w:szCs w:val="20"/>
          <w:lang w:eastAsia="de-DE"/>
          <w14:ligatures w14:val="none"/>
        </w:rPr>
      </w:pPr>
      <w:r w:rsidRPr="00C92894"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de-DE"/>
          <w14:ligatures w14:val="none"/>
        </w:rPr>
        <w:lastRenderedPageBreak/>
        <w:t>Verlaufsplan</w:t>
      </w:r>
    </w:p>
    <w:tbl>
      <w:tblPr>
        <w:tblStyle w:val="Tabellenraster"/>
        <w:tblW w:w="15396" w:type="dxa"/>
        <w:tblLayout w:type="fixed"/>
        <w:tblLook w:val="04A0" w:firstRow="1" w:lastRow="0" w:firstColumn="1" w:lastColumn="0" w:noHBand="0" w:noVBand="1"/>
      </w:tblPr>
      <w:tblGrid>
        <w:gridCol w:w="983"/>
        <w:gridCol w:w="2229"/>
        <w:gridCol w:w="1319"/>
        <w:gridCol w:w="3544"/>
        <w:gridCol w:w="1247"/>
        <w:gridCol w:w="6074"/>
      </w:tblGrid>
      <w:tr w:rsidR="00B740BF" w:rsidRPr="00C92894" w14:paraId="3F1EDE6F" w14:textId="30B98B95" w:rsidTr="00892E61">
        <w:tc>
          <w:tcPr>
            <w:tcW w:w="983" w:type="dxa"/>
          </w:tcPr>
          <w:p w14:paraId="1F5CD105" w14:textId="5B9CA7A6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Zeit/ Minuten</w:t>
            </w:r>
          </w:p>
        </w:tc>
        <w:tc>
          <w:tcPr>
            <w:tcW w:w="2229" w:type="dxa"/>
          </w:tcPr>
          <w:p w14:paraId="142314D2" w14:textId="06DA84DB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Phase</w:t>
            </w:r>
          </w:p>
        </w:tc>
        <w:tc>
          <w:tcPr>
            <w:tcW w:w="1319" w:type="dxa"/>
          </w:tcPr>
          <w:p w14:paraId="3BE68527" w14:textId="58DC5AEF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Sozialform/Methode</w:t>
            </w:r>
          </w:p>
        </w:tc>
        <w:tc>
          <w:tcPr>
            <w:tcW w:w="3544" w:type="dxa"/>
          </w:tcPr>
          <w:p w14:paraId="1BB4F315" w14:textId="1C17FC5C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 xml:space="preserve">Inhalt </w:t>
            </w:r>
          </w:p>
        </w:tc>
        <w:tc>
          <w:tcPr>
            <w:tcW w:w="1247" w:type="dxa"/>
          </w:tcPr>
          <w:p w14:paraId="0AB967CC" w14:textId="2F42EAC1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Medien</w:t>
            </w:r>
          </w:p>
        </w:tc>
        <w:tc>
          <w:tcPr>
            <w:tcW w:w="6074" w:type="dxa"/>
          </w:tcPr>
          <w:p w14:paraId="592CA04E" w14:textId="72A507BC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b/>
                <w:bCs/>
                <w:kern w:val="0"/>
                <w:sz w:val="20"/>
                <w:szCs w:val="20"/>
                <w:lang w:eastAsia="de-DE"/>
                <w14:ligatures w14:val="none"/>
              </w:rPr>
              <w:t>Bemerkungen</w:t>
            </w:r>
          </w:p>
        </w:tc>
      </w:tr>
      <w:tr w:rsidR="00B740BF" w:rsidRPr="00C92894" w14:paraId="5A7D0846" w14:textId="200EADA0" w:rsidTr="00892E61">
        <w:tc>
          <w:tcPr>
            <w:tcW w:w="983" w:type="dxa"/>
          </w:tcPr>
          <w:p w14:paraId="23D86359" w14:textId="53A3806B" w:rsidR="00294E8A" w:rsidRPr="00C92894" w:rsidRDefault="007E52D1" w:rsidP="00AC0224">
            <w:pPr>
              <w:spacing w:before="100" w:beforeAutospacing="1" w:line="276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7</w:t>
            </w:r>
            <w:r w:rsidR="00294E8A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</w:t>
            </w:r>
          </w:p>
          <w:p w14:paraId="03428E89" w14:textId="20DD9D19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7E52D1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7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2229" w:type="dxa"/>
          </w:tcPr>
          <w:p w14:paraId="297C28A9" w14:textId="082785C7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Begrüßung/Einführung</w:t>
            </w:r>
          </w:p>
        </w:tc>
        <w:tc>
          <w:tcPr>
            <w:tcW w:w="1319" w:type="dxa"/>
          </w:tcPr>
          <w:p w14:paraId="1E4816ED" w14:textId="4EED6E77" w:rsidR="00294E8A" w:rsidRPr="00C92894" w:rsidRDefault="003127E3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UG</w:t>
            </w:r>
          </w:p>
        </w:tc>
        <w:tc>
          <w:tcPr>
            <w:tcW w:w="3544" w:type="dxa"/>
          </w:tcPr>
          <w:p w14:paraId="7453A5FF" w14:textId="4CF22210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Motivation über Zeitungsartikel, Zielsetzung der folgenden Stunden erklären mit Endziel eigene Verschlüsselung; Leitfrage 1 formulieren</w:t>
            </w:r>
          </w:p>
        </w:tc>
        <w:tc>
          <w:tcPr>
            <w:tcW w:w="1247" w:type="dxa"/>
          </w:tcPr>
          <w:p w14:paraId="0CDE4ED9" w14:textId="3534C854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PPP</w:t>
            </w:r>
          </w:p>
        </w:tc>
        <w:tc>
          <w:tcPr>
            <w:tcW w:w="6074" w:type="dxa"/>
          </w:tcPr>
          <w:p w14:paraId="08D778EC" w14:textId="75333248" w:rsidR="003C62B4" w:rsidRPr="00C92894" w:rsidRDefault="003C62B4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Einstieg: heutige Verschlüsselungen in naher Zukunft nicht mehr sicher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sym w:font="Wingdings" w:char="F0E0"/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darum Quantenkryptographie</w:t>
            </w:r>
          </w:p>
          <w:p w14:paraId="30D8D59F" w14:textId="429484E5" w:rsidR="00294E8A" w:rsidRPr="00C92894" w:rsidRDefault="003127E3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SuS sollen Artikel lesen und unbekannte Fachbegriffe nennen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sym w:font="Wingdings" w:char="F0E0"/>
            </w:r>
            <w:r w:rsidR="00294E8A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neue Begriffe wie „Photon“</w:t>
            </w:r>
            <w:r w:rsidR="00CD07E0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, „Verschränkung“, „Polarisation“ </w:t>
            </w:r>
            <w:r w:rsidR="00294E8A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tauchen auf in Artikel</w:t>
            </w:r>
            <w:r w:rsidR="00CD07E0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n</w:t>
            </w:r>
            <w:r w:rsidR="00294E8A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sym w:font="Wingdings" w:char="F0E0"/>
            </w:r>
            <w:r w:rsidR="00294E8A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Photon vorläufig definieren/postulieren und damit Leitfrage 1 motivieren</w:t>
            </w:r>
          </w:p>
          <w:p w14:paraId="6E278C11" w14:textId="5F3CF55E" w:rsidR="00810FC9" w:rsidRPr="00C92894" w:rsidRDefault="00810FC9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Sprechweise so:</w:t>
            </w:r>
            <w:r w:rsidRPr="00C9289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Wir wissen jetzt noch nichts über das Photon; ich kann aber sagen, dass Photonen Energieportionen sind. Diese werden wir im Folgenden näher untersuchen. Dafür müssen wir erstmal feststellen, wann ein Photon vorhanden ist, es also detektieren</w:t>
            </w:r>
          </w:p>
        </w:tc>
      </w:tr>
      <w:tr w:rsidR="00B740BF" w:rsidRPr="00C92894" w14:paraId="19A0F73B" w14:textId="7E356A2C" w:rsidTr="00892E61">
        <w:tc>
          <w:tcPr>
            <w:tcW w:w="983" w:type="dxa"/>
          </w:tcPr>
          <w:p w14:paraId="16695A8D" w14:textId="58B92584" w:rsidR="00294E8A" w:rsidRPr="00C92894" w:rsidRDefault="00725077" w:rsidP="00AC0224">
            <w:pPr>
              <w:spacing w:before="100" w:beforeAutospacing="1" w:line="276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1</w:t>
            </w:r>
            <w:r w:rsidR="00834726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3</w:t>
            </w:r>
            <w:r w:rsidR="00294E8A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</w:t>
            </w:r>
          </w:p>
          <w:p w14:paraId="0716A5AE" w14:textId="738B7998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725077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2</w:t>
            </w:r>
            <w:r w:rsidR="007E52D1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2229" w:type="dxa"/>
          </w:tcPr>
          <w:p w14:paraId="366EF2ED" w14:textId="6FE8DF36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Erarbeitung Funktionsweise Detektoren</w:t>
            </w:r>
          </w:p>
        </w:tc>
        <w:tc>
          <w:tcPr>
            <w:tcW w:w="1319" w:type="dxa"/>
          </w:tcPr>
          <w:p w14:paraId="09B35B5F" w14:textId="67DC8C19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EA</w:t>
            </w:r>
          </w:p>
        </w:tc>
        <w:tc>
          <w:tcPr>
            <w:tcW w:w="3544" w:type="dxa"/>
          </w:tcPr>
          <w:p w14:paraId="47BC5B44" w14:textId="475A730E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Lawinenanalogie nachvollziehen mittels Video</w:t>
            </w:r>
          </w:p>
        </w:tc>
        <w:tc>
          <w:tcPr>
            <w:tcW w:w="1247" w:type="dxa"/>
          </w:tcPr>
          <w:p w14:paraId="1C87236B" w14:textId="6190FFF0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AB, Video, PPP</w:t>
            </w:r>
          </w:p>
        </w:tc>
        <w:tc>
          <w:tcPr>
            <w:tcW w:w="6074" w:type="dxa"/>
          </w:tcPr>
          <w:p w14:paraId="438BCF3E" w14:textId="77777777" w:rsidR="00F36AFB" w:rsidRPr="00C92894" w:rsidRDefault="00294E8A" w:rsidP="00F36AFB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Video vorspielen </w:t>
            </w:r>
          </w:p>
          <w:p w14:paraId="62371FE1" w14:textId="1F84C525" w:rsidR="00A616CC" w:rsidRPr="00C92894" w:rsidRDefault="00A616CC" w:rsidP="00F36AFB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AB:</w:t>
            </w:r>
            <w:r w:rsidR="003B730C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Detektoren Aufgabe 1</w:t>
            </w:r>
          </w:p>
        </w:tc>
      </w:tr>
      <w:tr w:rsidR="00834726" w:rsidRPr="00C92894" w14:paraId="4B542ED8" w14:textId="77777777" w:rsidTr="00892E61">
        <w:tc>
          <w:tcPr>
            <w:tcW w:w="983" w:type="dxa"/>
          </w:tcPr>
          <w:p w14:paraId="12756F02" w14:textId="77777777" w:rsidR="00834726" w:rsidRPr="00C92894" w:rsidRDefault="00834726" w:rsidP="00AC0224">
            <w:pPr>
              <w:spacing w:before="100" w:beforeAutospacing="1" w:line="276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2min</w:t>
            </w:r>
          </w:p>
          <w:p w14:paraId="74BF79A9" w14:textId="3E2CD09A" w:rsidR="00834726" w:rsidRPr="00C92894" w:rsidRDefault="00834726" w:rsidP="00AC0224">
            <w:pPr>
              <w:spacing w:before="100" w:beforeAutospacing="1" w:line="276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(2</w:t>
            </w:r>
            <w:r w:rsidR="007E52D1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2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2229" w:type="dxa"/>
          </w:tcPr>
          <w:p w14:paraId="70AB3021" w14:textId="7479DAE7" w:rsidR="00834726" w:rsidRPr="00C92894" w:rsidRDefault="00834726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Ergebnissicherung Detektor</w:t>
            </w:r>
          </w:p>
        </w:tc>
        <w:tc>
          <w:tcPr>
            <w:tcW w:w="1319" w:type="dxa"/>
          </w:tcPr>
          <w:p w14:paraId="72626197" w14:textId="1D271E2D" w:rsidR="00834726" w:rsidRPr="00C92894" w:rsidRDefault="00834726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UG</w:t>
            </w:r>
          </w:p>
        </w:tc>
        <w:tc>
          <w:tcPr>
            <w:tcW w:w="3544" w:type="dxa"/>
          </w:tcPr>
          <w:p w14:paraId="4346C495" w14:textId="355D6D1A" w:rsidR="00834726" w:rsidRPr="00C92894" w:rsidRDefault="00834726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Inhalte der Tabelle werden verglichen</w:t>
            </w:r>
          </w:p>
        </w:tc>
        <w:tc>
          <w:tcPr>
            <w:tcW w:w="1247" w:type="dxa"/>
          </w:tcPr>
          <w:p w14:paraId="0CF0632C" w14:textId="0481DD98" w:rsidR="00834726" w:rsidRPr="00C92894" w:rsidRDefault="00834726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PPP, AB</w:t>
            </w:r>
          </w:p>
        </w:tc>
        <w:tc>
          <w:tcPr>
            <w:tcW w:w="6074" w:type="dxa"/>
          </w:tcPr>
          <w:p w14:paraId="659A5D34" w14:textId="6DF6925E" w:rsidR="00F36AFB" w:rsidRPr="00C92894" w:rsidRDefault="00F36AFB" w:rsidP="00F36AFB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Ergebnissicherung mittels Vergleichs (s. Powerpoint)</w:t>
            </w:r>
          </w:p>
          <w:p w14:paraId="7D1936B1" w14:textId="6CA12D7C" w:rsidR="00834726" w:rsidRPr="00C92894" w:rsidRDefault="00834726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Hinweis, dass </w:t>
            </w:r>
            <w:r w:rsidR="002633C2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pro bestimmten Strom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 ein „Klick“ von Detektor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sym w:font="Wingdings" w:char="F0E0"/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allerdings auch Klick, wenn kein Photon einfällt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sym w:font="Wingdings" w:char="F0E0"/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nächste Aufgabe</w:t>
            </w:r>
          </w:p>
        </w:tc>
      </w:tr>
      <w:tr w:rsidR="00B740BF" w:rsidRPr="00C92894" w14:paraId="7A1F239B" w14:textId="77CEEB5A" w:rsidTr="00892E61">
        <w:tc>
          <w:tcPr>
            <w:tcW w:w="983" w:type="dxa"/>
          </w:tcPr>
          <w:p w14:paraId="04BC940E" w14:textId="440A38AF" w:rsidR="00294E8A" w:rsidRPr="00C92894" w:rsidRDefault="007E52D1" w:rsidP="00AC0224">
            <w:pPr>
              <w:spacing w:before="100" w:beforeAutospacing="1" w:line="276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7</w:t>
            </w:r>
            <w:r w:rsidR="00294E8A"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min</w:t>
            </w:r>
          </w:p>
          <w:p w14:paraId="1CFA6F75" w14:textId="40774117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7E52D1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29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2229" w:type="dxa"/>
          </w:tcPr>
          <w:p w14:paraId="5D81B1EB" w14:textId="6B21BE25" w:rsidR="00294E8A" w:rsidRPr="00C92894" w:rsidRDefault="005D1A46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Ergebnissicherung</w:t>
            </w:r>
            <w:r w:rsidR="00294E8A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 Dunkelzählereignisse</w:t>
            </w:r>
          </w:p>
        </w:tc>
        <w:tc>
          <w:tcPr>
            <w:tcW w:w="1319" w:type="dxa"/>
          </w:tcPr>
          <w:p w14:paraId="4F396501" w14:textId="73E71686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PA</w:t>
            </w:r>
          </w:p>
        </w:tc>
        <w:tc>
          <w:tcPr>
            <w:tcW w:w="3544" w:type="dxa"/>
          </w:tcPr>
          <w:p w14:paraId="22D874A6" w14:textId="2899035B" w:rsidR="00294E8A" w:rsidRPr="00C92894" w:rsidRDefault="00A616CC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SuS fassen </w:t>
            </w:r>
            <w:r w:rsidR="005D1A46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Informationen zu Dunkelzählereignissen 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zusammen</w:t>
            </w:r>
          </w:p>
        </w:tc>
        <w:tc>
          <w:tcPr>
            <w:tcW w:w="1247" w:type="dxa"/>
          </w:tcPr>
          <w:p w14:paraId="0169833D" w14:textId="2E50C0E8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PPP</w:t>
            </w:r>
          </w:p>
        </w:tc>
        <w:tc>
          <w:tcPr>
            <w:tcW w:w="6074" w:type="dxa"/>
          </w:tcPr>
          <w:p w14:paraId="20090F1C" w14:textId="52E3614D" w:rsidR="00294E8A" w:rsidRPr="00C92894" w:rsidRDefault="00A616CC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AB:</w:t>
            </w:r>
            <w:r w:rsidR="003B730C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Detektoren Aufgabe 2</w:t>
            </w:r>
          </w:p>
          <w:p w14:paraId="5827DC1F" w14:textId="62867F68" w:rsidR="00A616CC" w:rsidRPr="00C92894" w:rsidRDefault="00A616CC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Ergebnissicherung mittels Vergleich (s. PPP)</w:t>
            </w:r>
          </w:p>
        </w:tc>
      </w:tr>
      <w:tr w:rsidR="00A616CC" w:rsidRPr="00C92894" w14:paraId="19A2BAD2" w14:textId="77777777" w:rsidTr="00892E61">
        <w:tc>
          <w:tcPr>
            <w:tcW w:w="983" w:type="dxa"/>
          </w:tcPr>
          <w:p w14:paraId="529C8F10" w14:textId="77777777" w:rsidR="00A616CC" w:rsidRPr="00C92894" w:rsidRDefault="00725077" w:rsidP="00AC0224">
            <w:pPr>
              <w:spacing w:before="100" w:beforeAutospacing="1" w:line="276" w:lineRule="auto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5min</w:t>
            </w:r>
          </w:p>
          <w:p w14:paraId="186FCEF9" w14:textId="0409533E" w:rsidR="00725077" w:rsidRPr="00C92894" w:rsidRDefault="00725077" w:rsidP="00AC0224">
            <w:pPr>
              <w:spacing w:before="100" w:beforeAutospacing="1" w:line="276" w:lineRule="auto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7E52D1"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34</w:t>
            </w: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2229" w:type="dxa"/>
          </w:tcPr>
          <w:p w14:paraId="1463E301" w14:textId="4C302E28" w:rsidR="00A616CC" w:rsidRPr="00C92894" w:rsidRDefault="00A616CC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Ergebnissicherung Merksatz</w:t>
            </w:r>
          </w:p>
        </w:tc>
        <w:tc>
          <w:tcPr>
            <w:tcW w:w="1319" w:type="dxa"/>
          </w:tcPr>
          <w:p w14:paraId="570847D9" w14:textId="7523A0A6" w:rsidR="00A616CC" w:rsidRPr="00C92894" w:rsidRDefault="005D1A46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</w:t>
            </w:r>
            <w:r w:rsidR="00A616CC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</w:t>
            </w:r>
          </w:p>
        </w:tc>
        <w:tc>
          <w:tcPr>
            <w:tcW w:w="3544" w:type="dxa"/>
          </w:tcPr>
          <w:p w14:paraId="73B9294B" w14:textId="6FC7CB84" w:rsidR="00A616CC" w:rsidRPr="00C92894" w:rsidRDefault="00A616CC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SuS fassen gesammeltes Wissen zusammen</w:t>
            </w:r>
          </w:p>
        </w:tc>
        <w:tc>
          <w:tcPr>
            <w:tcW w:w="1247" w:type="dxa"/>
          </w:tcPr>
          <w:p w14:paraId="21721DCE" w14:textId="0C46886B" w:rsidR="00A616CC" w:rsidRPr="00C92894" w:rsidRDefault="00A616CC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AB</w:t>
            </w:r>
          </w:p>
        </w:tc>
        <w:tc>
          <w:tcPr>
            <w:tcW w:w="6074" w:type="dxa"/>
          </w:tcPr>
          <w:p w14:paraId="4CED5759" w14:textId="73D80D18" w:rsidR="00237ACA" w:rsidRPr="00C92894" w:rsidRDefault="00A616CC" w:rsidP="00237ACA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Hier Gesamtsicherung; Leitfrage 1 ist beantwortet. </w:t>
            </w:r>
          </w:p>
          <w:p w14:paraId="31EE2F8B" w14:textId="2697CEE1" w:rsidR="00A616CC" w:rsidRPr="00C92894" w:rsidRDefault="00A616CC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237ACA" w:rsidRPr="00C92894" w14:paraId="6A1C28CE" w14:textId="77777777" w:rsidTr="00892E61">
        <w:tc>
          <w:tcPr>
            <w:tcW w:w="983" w:type="dxa"/>
          </w:tcPr>
          <w:p w14:paraId="1CE52FC1" w14:textId="6732EEEE" w:rsidR="00237ACA" w:rsidRPr="00C92894" w:rsidRDefault="007E52D1" w:rsidP="00AC0224">
            <w:pPr>
              <w:spacing w:before="100" w:beforeAutospacing="1" w:line="276" w:lineRule="auto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4</w:t>
            </w:r>
            <w:r w:rsidR="00237ACA"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min</w:t>
            </w:r>
          </w:p>
          <w:p w14:paraId="75327996" w14:textId="1CBEB5F6" w:rsidR="00237ACA" w:rsidRPr="00C92894" w:rsidRDefault="00237ACA" w:rsidP="00AC0224">
            <w:pPr>
              <w:spacing w:before="100" w:beforeAutospacing="1" w:line="276" w:lineRule="auto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7E52D1"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38</w:t>
            </w: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2229" w:type="dxa"/>
          </w:tcPr>
          <w:p w14:paraId="2C6F78B0" w14:textId="7AA4EE3F" w:rsidR="00237ACA" w:rsidRPr="00C92894" w:rsidRDefault="00237AC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Motivation parametrische Fluoreszenz</w:t>
            </w:r>
          </w:p>
        </w:tc>
        <w:tc>
          <w:tcPr>
            <w:tcW w:w="1319" w:type="dxa"/>
          </w:tcPr>
          <w:p w14:paraId="4B75C1E4" w14:textId="6723FB42" w:rsidR="00237ACA" w:rsidRPr="00C92894" w:rsidRDefault="00237AC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LV</w:t>
            </w:r>
          </w:p>
        </w:tc>
        <w:tc>
          <w:tcPr>
            <w:tcW w:w="3544" w:type="dxa"/>
          </w:tcPr>
          <w:p w14:paraId="7F9C2C61" w14:textId="1867FEE0" w:rsidR="00237ACA" w:rsidRPr="00C92894" w:rsidRDefault="00237AC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Neues Thema motivieren</w:t>
            </w:r>
          </w:p>
        </w:tc>
        <w:tc>
          <w:tcPr>
            <w:tcW w:w="1247" w:type="dxa"/>
          </w:tcPr>
          <w:p w14:paraId="255F7C4D" w14:textId="2D9AFDE1" w:rsidR="00237ACA" w:rsidRPr="00C92894" w:rsidRDefault="00237AC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PPP</w:t>
            </w:r>
          </w:p>
        </w:tc>
        <w:tc>
          <w:tcPr>
            <w:tcW w:w="6074" w:type="dxa"/>
          </w:tcPr>
          <w:p w14:paraId="6A6AF714" w14:textId="77777777" w:rsidR="00237ACA" w:rsidRPr="00C92894" w:rsidRDefault="00237ACA" w:rsidP="00237ACA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Doch Problematik der Dunkelzählereignisse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sym w:font="Wingdings" w:char="F0E0"/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wie können wir sicher sein, dass 1 Klick= 1 Photon?</w:t>
            </w:r>
          </w:p>
          <w:p w14:paraId="5B306193" w14:textId="2495ADE2" w:rsidR="00237ACA" w:rsidRPr="00C92894" w:rsidRDefault="00237ACA" w:rsidP="00237ACA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sym w:font="Wingdings" w:char="F0E0"/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 wir brauchen Methode dazu; Diese Frage ist Einstieg für parametrische Fluoreszenz 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sym w:font="Wingdings" w:char="F0E0"/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Leitfrage 2</w:t>
            </w:r>
          </w:p>
        </w:tc>
      </w:tr>
      <w:tr w:rsidR="00294E8A" w:rsidRPr="00C92894" w14:paraId="3C8E6A4C" w14:textId="77777777" w:rsidTr="00892E61">
        <w:tc>
          <w:tcPr>
            <w:tcW w:w="983" w:type="dxa"/>
          </w:tcPr>
          <w:p w14:paraId="7C69F526" w14:textId="04171E7C" w:rsidR="00294E8A" w:rsidRPr="00C92894" w:rsidRDefault="00237ACA" w:rsidP="00AC0224">
            <w:pPr>
              <w:spacing w:before="100" w:beforeAutospacing="1" w:line="276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1</w:t>
            </w:r>
            <w:r w:rsidR="007E52D1"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</w:t>
            </w:r>
            <w:r w:rsidR="00294E8A"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min</w:t>
            </w:r>
          </w:p>
          <w:p w14:paraId="69896D93" w14:textId="2AD06DC8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7E52D1"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53</w:t>
            </w: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2229" w:type="dxa"/>
          </w:tcPr>
          <w:p w14:paraId="59BCD654" w14:textId="3499E352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Erarbeitung parametrische Fluoreszenz</w:t>
            </w:r>
          </w:p>
        </w:tc>
        <w:tc>
          <w:tcPr>
            <w:tcW w:w="1319" w:type="dxa"/>
          </w:tcPr>
          <w:p w14:paraId="17A5DA23" w14:textId="16DE084C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EA,</w:t>
            </w:r>
            <w:r w:rsidR="003B730C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PA</w:t>
            </w:r>
          </w:p>
        </w:tc>
        <w:tc>
          <w:tcPr>
            <w:tcW w:w="3544" w:type="dxa"/>
          </w:tcPr>
          <w:p w14:paraId="42179B5F" w14:textId="7E48E6C5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Erarbeitung der Methode aus Text und Zusammenfassen der wichtigsten Punkte in PA </w:t>
            </w:r>
          </w:p>
        </w:tc>
        <w:tc>
          <w:tcPr>
            <w:tcW w:w="1247" w:type="dxa"/>
          </w:tcPr>
          <w:p w14:paraId="6FC686CA" w14:textId="6B055461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Informationstext, AB</w:t>
            </w:r>
          </w:p>
        </w:tc>
        <w:tc>
          <w:tcPr>
            <w:tcW w:w="6074" w:type="dxa"/>
          </w:tcPr>
          <w:p w14:paraId="19A479BB" w14:textId="55BBB087" w:rsidR="003B730C" w:rsidRPr="00C92894" w:rsidRDefault="00293870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selbstgeschriebener </w:t>
            </w:r>
            <w:r w:rsidR="003B730C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Text </w:t>
            </w:r>
          </w:p>
          <w:p w14:paraId="628D276F" w14:textId="77777777" w:rsidR="00294E8A" w:rsidRPr="00C92894" w:rsidRDefault="003B730C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AB: parametrische Fluoreszenz Aufgabe </w:t>
            </w:r>
            <w:r w:rsidR="00755FD1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1</w:t>
            </w:r>
          </w:p>
          <w:p w14:paraId="53EBFFDF" w14:textId="66D231FE" w:rsidR="007E52D1" w:rsidRPr="00C92894" w:rsidRDefault="007E52D1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Hier bei Bedarf Hilfserklärung über E-Niveaus (s. 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Lehrkräftehandreichung)</w:t>
            </w:r>
          </w:p>
        </w:tc>
      </w:tr>
      <w:tr w:rsidR="003B730C" w:rsidRPr="00C92894" w14:paraId="4224FF20" w14:textId="77777777" w:rsidTr="00892E61">
        <w:tc>
          <w:tcPr>
            <w:tcW w:w="983" w:type="dxa"/>
          </w:tcPr>
          <w:p w14:paraId="0B82B539" w14:textId="77777777" w:rsidR="003B730C" w:rsidRPr="00C92894" w:rsidRDefault="00EB5F68" w:rsidP="00AC0224">
            <w:pPr>
              <w:spacing w:before="100" w:beforeAutospacing="1" w:line="276" w:lineRule="auto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5min</w:t>
            </w:r>
          </w:p>
          <w:p w14:paraId="2DE594B2" w14:textId="2F1E3903" w:rsidR="00EB5F68" w:rsidRPr="00C92894" w:rsidRDefault="00EB5F68" w:rsidP="00AC0224">
            <w:pPr>
              <w:spacing w:before="100" w:beforeAutospacing="1" w:line="276" w:lineRule="auto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7E52D1"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58</w:t>
            </w: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2229" w:type="dxa"/>
          </w:tcPr>
          <w:p w14:paraId="5B864123" w14:textId="2823CE4C" w:rsidR="003B730C" w:rsidRPr="00C92894" w:rsidRDefault="003B730C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Ergebnissicherung parametrische Fluoreszenz</w:t>
            </w:r>
          </w:p>
        </w:tc>
        <w:tc>
          <w:tcPr>
            <w:tcW w:w="1319" w:type="dxa"/>
          </w:tcPr>
          <w:p w14:paraId="487DB8B3" w14:textId="3143F36A" w:rsidR="003B730C" w:rsidRPr="00C92894" w:rsidRDefault="003B730C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UG</w:t>
            </w:r>
          </w:p>
        </w:tc>
        <w:tc>
          <w:tcPr>
            <w:tcW w:w="3544" w:type="dxa"/>
          </w:tcPr>
          <w:p w14:paraId="1A2394D4" w14:textId="2553F5C8" w:rsidR="003B730C" w:rsidRPr="00C92894" w:rsidRDefault="003B730C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kurzes Vorstellen am Ende durch </w:t>
            </w:r>
            <w:r w:rsidR="00BD59F6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ein Paar</w:t>
            </w:r>
          </w:p>
        </w:tc>
        <w:tc>
          <w:tcPr>
            <w:tcW w:w="1247" w:type="dxa"/>
          </w:tcPr>
          <w:p w14:paraId="62114EC6" w14:textId="59C77C85" w:rsidR="003B730C" w:rsidRPr="00C92894" w:rsidRDefault="003B730C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AB</w:t>
            </w:r>
          </w:p>
        </w:tc>
        <w:tc>
          <w:tcPr>
            <w:tcW w:w="6074" w:type="dxa"/>
          </w:tcPr>
          <w:p w14:paraId="4D07DFE4" w14:textId="77777777" w:rsidR="003B730C" w:rsidRPr="00C92894" w:rsidRDefault="003B730C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294E8A" w:rsidRPr="00C92894" w14:paraId="65D4E9F7" w14:textId="77777777" w:rsidTr="00892E61">
        <w:tc>
          <w:tcPr>
            <w:tcW w:w="983" w:type="dxa"/>
          </w:tcPr>
          <w:p w14:paraId="6AA10D8B" w14:textId="57770CE2" w:rsidR="00294E8A" w:rsidRPr="00C92894" w:rsidRDefault="00D158C6" w:rsidP="00AC0224">
            <w:pPr>
              <w:spacing w:before="100" w:beforeAutospacing="1" w:line="276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5</w:t>
            </w:r>
            <w:r w:rsidR="00294E8A"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min</w:t>
            </w:r>
          </w:p>
          <w:p w14:paraId="4D478300" w14:textId="3D95BF36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7E52D1"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63</w:t>
            </w: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2229" w:type="dxa"/>
          </w:tcPr>
          <w:p w14:paraId="44B2B9CA" w14:textId="2AA1B344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</w:t>
            </w:r>
            <w:r w:rsidR="00725077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rarbeitung 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Koinzidenzmethode</w:t>
            </w:r>
            <w:r w:rsidR="00D158C6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-Aufgabe 1</w:t>
            </w:r>
          </w:p>
        </w:tc>
        <w:tc>
          <w:tcPr>
            <w:tcW w:w="1319" w:type="dxa"/>
          </w:tcPr>
          <w:p w14:paraId="3E90CBE3" w14:textId="65CF988C" w:rsidR="00294E8A" w:rsidRPr="00C92894" w:rsidRDefault="00BD59F6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</w:t>
            </w:r>
            <w:r w:rsidR="00294E8A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</w:t>
            </w:r>
          </w:p>
        </w:tc>
        <w:tc>
          <w:tcPr>
            <w:tcW w:w="3544" w:type="dxa"/>
          </w:tcPr>
          <w:p w14:paraId="6E8C321E" w14:textId="6E925D13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Analyse des Koinzidenzzettels und Diskussion in </w:t>
            </w:r>
            <w:r w:rsidR="00BD59F6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Paar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 über den Zusammenhang der Messreihe mit der parametrischen Fluoreszenz und wie das dem Ziel (E</w:t>
            </w:r>
            <w:r w:rsidR="00755FD1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i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nzelphotonexperimente) helfen kann</w:t>
            </w:r>
          </w:p>
        </w:tc>
        <w:tc>
          <w:tcPr>
            <w:tcW w:w="1247" w:type="dxa"/>
          </w:tcPr>
          <w:p w14:paraId="3179AF2D" w14:textId="4682EDBF" w:rsidR="00294E8A" w:rsidRPr="00C92894" w:rsidRDefault="00294E8A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AB</w:t>
            </w:r>
          </w:p>
        </w:tc>
        <w:tc>
          <w:tcPr>
            <w:tcW w:w="6074" w:type="dxa"/>
          </w:tcPr>
          <w:p w14:paraId="7C8BCABB" w14:textId="43083D21" w:rsidR="003B730C" w:rsidRPr="00C92894" w:rsidRDefault="003B730C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Ausgangsstellung: Wir haben die Messungen von 2 Detektoren, untersucht diese mithilfe der folgenden Aufgaben selbstständig.</w:t>
            </w:r>
          </w:p>
          <w:p w14:paraId="3C9385FC" w14:textId="384BFDAD" w:rsidR="003B730C" w:rsidRPr="00C92894" w:rsidRDefault="003B730C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SuS sollen </w:t>
            </w:r>
            <w:r w:rsidR="00725077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selbst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 den Zusammenhang erkennen. </w:t>
            </w:r>
            <w:r w:rsidR="00755FD1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(Aufgabe 1)</w:t>
            </w:r>
          </w:p>
        </w:tc>
      </w:tr>
      <w:tr w:rsidR="00D158C6" w:rsidRPr="00C92894" w14:paraId="3AB845D3" w14:textId="77777777" w:rsidTr="00892E61">
        <w:tc>
          <w:tcPr>
            <w:tcW w:w="983" w:type="dxa"/>
          </w:tcPr>
          <w:p w14:paraId="135D2BAE" w14:textId="77777777" w:rsidR="00D158C6" w:rsidRPr="00C92894" w:rsidRDefault="00D158C6" w:rsidP="00AC0224">
            <w:pPr>
              <w:spacing w:before="100" w:beforeAutospacing="1" w:line="276" w:lineRule="auto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2min</w:t>
            </w:r>
          </w:p>
          <w:p w14:paraId="577C205B" w14:textId="5F6C3DBC" w:rsidR="00D158C6" w:rsidRPr="00C92894" w:rsidRDefault="00D158C6" w:rsidP="00AC0224">
            <w:pPr>
              <w:spacing w:before="100" w:beforeAutospacing="1" w:line="276" w:lineRule="auto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7E52D1"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65</w:t>
            </w: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2229" w:type="dxa"/>
          </w:tcPr>
          <w:p w14:paraId="4FF230E7" w14:textId="1E0248D2" w:rsidR="00D158C6" w:rsidRPr="00C92894" w:rsidRDefault="00D158C6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Vergleich Aufgabe 1</w:t>
            </w:r>
          </w:p>
        </w:tc>
        <w:tc>
          <w:tcPr>
            <w:tcW w:w="1319" w:type="dxa"/>
          </w:tcPr>
          <w:p w14:paraId="194AF2B3" w14:textId="049ABD8E" w:rsidR="00D158C6" w:rsidRPr="00C92894" w:rsidRDefault="00D158C6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UG</w:t>
            </w:r>
          </w:p>
        </w:tc>
        <w:tc>
          <w:tcPr>
            <w:tcW w:w="3544" w:type="dxa"/>
          </w:tcPr>
          <w:p w14:paraId="6B4D7C44" w14:textId="4B01D3B2" w:rsidR="00D158C6" w:rsidRPr="00C92894" w:rsidRDefault="00D158C6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SuS stellen ihre Beobachtungen vor, danach PPP</w:t>
            </w:r>
          </w:p>
        </w:tc>
        <w:tc>
          <w:tcPr>
            <w:tcW w:w="1247" w:type="dxa"/>
          </w:tcPr>
          <w:p w14:paraId="16A5223C" w14:textId="19F700AD" w:rsidR="00D158C6" w:rsidRPr="00C92894" w:rsidRDefault="00D158C6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PPP</w:t>
            </w:r>
          </w:p>
        </w:tc>
        <w:tc>
          <w:tcPr>
            <w:tcW w:w="6074" w:type="dxa"/>
          </w:tcPr>
          <w:p w14:paraId="581F1011" w14:textId="2AABA0A9" w:rsidR="00D158C6" w:rsidRPr="00C92894" w:rsidRDefault="00D158C6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Vgl. bevor Aufgabe 2 gemacht wird, damit jeder diese machen kann.</w:t>
            </w:r>
            <w:r w:rsidR="00BD59F6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 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Koinzidenzen auf AB markieren lassen.</w:t>
            </w:r>
          </w:p>
        </w:tc>
      </w:tr>
      <w:tr w:rsidR="00D158C6" w:rsidRPr="00C92894" w14:paraId="3AE265AB" w14:textId="77777777" w:rsidTr="00892E61">
        <w:tc>
          <w:tcPr>
            <w:tcW w:w="983" w:type="dxa"/>
          </w:tcPr>
          <w:p w14:paraId="4909257A" w14:textId="6C620BF2" w:rsidR="00D158C6" w:rsidRPr="00C92894" w:rsidRDefault="00D158C6" w:rsidP="00AC0224">
            <w:pPr>
              <w:spacing w:before="100" w:beforeAutospacing="1" w:line="276" w:lineRule="auto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3min</w:t>
            </w:r>
          </w:p>
          <w:p w14:paraId="66BB8B1C" w14:textId="689A9A9B" w:rsidR="00D158C6" w:rsidRPr="00C92894" w:rsidRDefault="00D158C6" w:rsidP="00AC0224">
            <w:pPr>
              <w:spacing w:before="100" w:beforeAutospacing="1" w:line="276" w:lineRule="auto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7E52D1"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68</w:t>
            </w: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2229" w:type="dxa"/>
          </w:tcPr>
          <w:p w14:paraId="43D4A263" w14:textId="2C86E4E4" w:rsidR="00D158C6" w:rsidRPr="00C92894" w:rsidRDefault="00D158C6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Erarbeitung Koinzidenzmethode-Aufgabe 2</w:t>
            </w:r>
          </w:p>
        </w:tc>
        <w:tc>
          <w:tcPr>
            <w:tcW w:w="1319" w:type="dxa"/>
          </w:tcPr>
          <w:p w14:paraId="4F669B69" w14:textId="0ACB0C82" w:rsidR="00D158C6" w:rsidRPr="00C92894" w:rsidRDefault="00BD59F6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</w:t>
            </w:r>
            <w:r w:rsidR="00D158C6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</w:t>
            </w:r>
          </w:p>
        </w:tc>
        <w:tc>
          <w:tcPr>
            <w:tcW w:w="3544" w:type="dxa"/>
          </w:tcPr>
          <w:p w14:paraId="2E64F71E" w14:textId="0C34ABE1" w:rsidR="00D158C6" w:rsidRPr="00C92894" w:rsidRDefault="00D158C6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SuS versuchen selbstständig auf Verbindung parametrische Fluoreszenz und Koinzidenzzettel zu kommen</w:t>
            </w:r>
          </w:p>
        </w:tc>
        <w:tc>
          <w:tcPr>
            <w:tcW w:w="1247" w:type="dxa"/>
          </w:tcPr>
          <w:p w14:paraId="726909EB" w14:textId="6C6D0624" w:rsidR="00D158C6" w:rsidRPr="00C92894" w:rsidRDefault="00D158C6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AB</w:t>
            </w:r>
          </w:p>
        </w:tc>
        <w:tc>
          <w:tcPr>
            <w:tcW w:w="6074" w:type="dxa"/>
          </w:tcPr>
          <w:p w14:paraId="42AE7C46" w14:textId="4CE6AC5F" w:rsidR="00D158C6" w:rsidRPr="00C92894" w:rsidRDefault="00D158C6" w:rsidP="00AC0224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Bei parametrischer Fluoreszenz werden 2 Photonen ausgesendet, hier auf Zettel haben wir teilweise genau zwei Klicks gleichzeitig</w:t>
            </w:r>
          </w:p>
        </w:tc>
      </w:tr>
      <w:tr w:rsidR="00D158C6" w:rsidRPr="00C92894" w14:paraId="476A2D76" w14:textId="77777777" w:rsidTr="00892E61">
        <w:tc>
          <w:tcPr>
            <w:tcW w:w="983" w:type="dxa"/>
          </w:tcPr>
          <w:p w14:paraId="308F23B5" w14:textId="77777777" w:rsidR="00D158C6" w:rsidRPr="00C92894" w:rsidRDefault="00D158C6" w:rsidP="00D158C6">
            <w:pPr>
              <w:spacing w:before="100" w:beforeAutospacing="1" w:line="276" w:lineRule="auto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2min</w:t>
            </w:r>
          </w:p>
          <w:p w14:paraId="4A00DE21" w14:textId="7E09A829" w:rsidR="00D158C6" w:rsidRPr="00C92894" w:rsidRDefault="00D158C6" w:rsidP="00D158C6">
            <w:pPr>
              <w:spacing w:before="100" w:beforeAutospacing="1" w:line="276" w:lineRule="auto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(7</w:t>
            </w:r>
            <w:r w:rsidR="007E52D1"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0</w:t>
            </w: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2229" w:type="dxa"/>
          </w:tcPr>
          <w:p w14:paraId="1E566A56" w14:textId="64411202" w:rsidR="00D158C6" w:rsidRPr="00C92894" w:rsidRDefault="00D158C6" w:rsidP="00D158C6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Vergleich Aufgabe 2</w:t>
            </w:r>
          </w:p>
        </w:tc>
        <w:tc>
          <w:tcPr>
            <w:tcW w:w="1319" w:type="dxa"/>
          </w:tcPr>
          <w:p w14:paraId="743A309E" w14:textId="163B6AD2" w:rsidR="00D158C6" w:rsidRPr="00C92894" w:rsidRDefault="00D158C6" w:rsidP="00D158C6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UG</w:t>
            </w:r>
          </w:p>
        </w:tc>
        <w:tc>
          <w:tcPr>
            <w:tcW w:w="3544" w:type="dxa"/>
          </w:tcPr>
          <w:p w14:paraId="77681342" w14:textId="6F9CF417" w:rsidR="00D158C6" w:rsidRPr="00C92894" w:rsidRDefault="00D158C6" w:rsidP="00D158C6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SuS stellen ihre Beobachtungen 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vor, danach PPP</w:t>
            </w:r>
          </w:p>
        </w:tc>
        <w:tc>
          <w:tcPr>
            <w:tcW w:w="1247" w:type="dxa"/>
          </w:tcPr>
          <w:p w14:paraId="6EB7C089" w14:textId="77777777" w:rsidR="00D158C6" w:rsidRPr="00C92894" w:rsidRDefault="00D158C6" w:rsidP="00D158C6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6074" w:type="dxa"/>
          </w:tcPr>
          <w:p w14:paraId="1A6247D3" w14:textId="77777777" w:rsidR="00D158C6" w:rsidRPr="00C92894" w:rsidRDefault="00D158C6" w:rsidP="00D158C6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D158C6" w:rsidRPr="00C92894" w14:paraId="301AADBC" w14:textId="77777777" w:rsidTr="00892E61">
        <w:tc>
          <w:tcPr>
            <w:tcW w:w="983" w:type="dxa"/>
          </w:tcPr>
          <w:p w14:paraId="4C8E8DDD" w14:textId="7A3985DB" w:rsidR="00D158C6" w:rsidRPr="00C92894" w:rsidRDefault="00D158C6" w:rsidP="00D158C6">
            <w:pPr>
              <w:spacing w:before="100" w:beforeAutospacing="1" w:line="276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8min</w:t>
            </w:r>
          </w:p>
          <w:p w14:paraId="0D8BB28A" w14:textId="5E1C1028" w:rsidR="00D158C6" w:rsidRPr="00C92894" w:rsidRDefault="00D158C6" w:rsidP="00D158C6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(</w:t>
            </w:r>
            <w:r w:rsidR="007E52D1"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78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min)</w:t>
            </w:r>
          </w:p>
        </w:tc>
        <w:tc>
          <w:tcPr>
            <w:tcW w:w="2229" w:type="dxa"/>
          </w:tcPr>
          <w:p w14:paraId="49C645F1" w14:textId="7F6E75C4" w:rsidR="00D158C6" w:rsidRPr="00C92894" w:rsidRDefault="00D158C6" w:rsidP="00D158C6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Ergebnissicherung Koinzidenzmethode</w:t>
            </w:r>
          </w:p>
        </w:tc>
        <w:tc>
          <w:tcPr>
            <w:tcW w:w="1319" w:type="dxa"/>
          </w:tcPr>
          <w:p w14:paraId="34208664" w14:textId="7D93E711" w:rsidR="00D158C6" w:rsidRPr="00C92894" w:rsidRDefault="00D158C6" w:rsidP="00D158C6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EA</w:t>
            </w:r>
          </w:p>
        </w:tc>
        <w:tc>
          <w:tcPr>
            <w:tcW w:w="3544" w:type="dxa"/>
          </w:tcPr>
          <w:p w14:paraId="21C218F6" w14:textId="22701B28" w:rsidR="00D158C6" w:rsidRPr="00C92894" w:rsidRDefault="00D158C6" w:rsidP="00D158C6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Lückentext und Merksatz vervollständigen lassen</w:t>
            </w:r>
          </w:p>
        </w:tc>
        <w:tc>
          <w:tcPr>
            <w:tcW w:w="1247" w:type="dxa"/>
          </w:tcPr>
          <w:p w14:paraId="15E4EBA0" w14:textId="27E7906E" w:rsidR="00D158C6" w:rsidRPr="00C92894" w:rsidRDefault="00D158C6" w:rsidP="00D158C6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AB</w:t>
            </w:r>
          </w:p>
        </w:tc>
        <w:tc>
          <w:tcPr>
            <w:tcW w:w="6074" w:type="dxa"/>
          </w:tcPr>
          <w:p w14:paraId="6539D1FE" w14:textId="77777777" w:rsidR="00D158C6" w:rsidRPr="00C92894" w:rsidRDefault="00D158C6" w:rsidP="00D158C6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SuS sollen das Wissen selbstständig rekapitulieren und Fazit formulieren; danach Vergleich und Hinweis, dass dieser Aufbau vor jedem Experiment geschalten ist (wichtig für 2.DS)</w:t>
            </w:r>
          </w:p>
          <w:p w14:paraId="457C2E24" w14:textId="77777777" w:rsidR="00D158C6" w:rsidRPr="00C92894" w:rsidRDefault="00D158C6" w:rsidP="00D158C6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Leitfrage 2 wird damit beantwortet</w:t>
            </w:r>
          </w:p>
          <w:p w14:paraId="6D0956EA" w14:textId="77777777" w:rsidR="00D158C6" w:rsidRPr="00C92894" w:rsidRDefault="00D158C6" w:rsidP="00D158C6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Hinweis, dass Koinzidenzaufbau immer vor Experimente geschaltet ist, aber nicht explizit immer mitbetrachtet wird</w:t>
            </w:r>
          </w:p>
          <w:p w14:paraId="32EB27FC" w14:textId="77A2DDEC" w:rsidR="00892E61" w:rsidRPr="00C92894" w:rsidRDefault="00892E61" w:rsidP="00D158C6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Vertiefend: Koinzidenzfenster (s. Lehrkräftehandreichung)</w:t>
            </w:r>
          </w:p>
        </w:tc>
      </w:tr>
      <w:tr w:rsidR="007E52D1" w:rsidRPr="00C92894" w14:paraId="42A2B160" w14:textId="77777777" w:rsidTr="00892E61">
        <w:tc>
          <w:tcPr>
            <w:tcW w:w="983" w:type="dxa"/>
          </w:tcPr>
          <w:p w14:paraId="11D6A50B" w14:textId="77777777" w:rsidR="007E52D1" w:rsidRPr="00C92894" w:rsidRDefault="007E52D1" w:rsidP="007E52D1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5min</w:t>
            </w:r>
          </w:p>
          <w:p w14:paraId="0AD27F60" w14:textId="4751E281" w:rsidR="007E52D1" w:rsidRPr="00C92894" w:rsidRDefault="007E52D1" w:rsidP="007E52D1">
            <w:pPr>
              <w:spacing w:before="100" w:beforeAutospacing="1" w:line="276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(83min)</w:t>
            </w:r>
          </w:p>
        </w:tc>
        <w:tc>
          <w:tcPr>
            <w:tcW w:w="2229" w:type="dxa"/>
          </w:tcPr>
          <w:p w14:paraId="486D2FC2" w14:textId="2331C929" w:rsidR="007E52D1" w:rsidRPr="00C92894" w:rsidRDefault="007E52D1" w:rsidP="007E52D1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Erarbeitung Strahlteiler</w:t>
            </w:r>
          </w:p>
        </w:tc>
        <w:tc>
          <w:tcPr>
            <w:tcW w:w="1319" w:type="dxa"/>
          </w:tcPr>
          <w:p w14:paraId="1FCE13EC" w14:textId="47FEE576" w:rsidR="007E52D1" w:rsidRPr="00C92894" w:rsidRDefault="007E52D1" w:rsidP="007E52D1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LV</w:t>
            </w:r>
          </w:p>
        </w:tc>
        <w:tc>
          <w:tcPr>
            <w:tcW w:w="3544" w:type="dxa"/>
          </w:tcPr>
          <w:p w14:paraId="3FDF1489" w14:textId="18B5C938" w:rsidR="007E52D1" w:rsidRPr="00C92894" w:rsidRDefault="007E52D1" w:rsidP="007E52D1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Leitfrage 3 formulieren; Theorieteil Strahlteiler kurz vorstellen mit Realobjekt</w:t>
            </w:r>
          </w:p>
        </w:tc>
        <w:tc>
          <w:tcPr>
            <w:tcW w:w="1247" w:type="dxa"/>
          </w:tcPr>
          <w:p w14:paraId="6C239067" w14:textId="10F52BA9" w:rsidR="007E52D1" w:rsidRPr="00C92894" w:rsidRDefault="007E52D1" w:rsidP="007E52D1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PPP, Realobjekt</w:t>
            </w:r>
          </w:p>
        </w:tc>
        <w:tc>
          <w:tcPr>
            <w:tcW w:w="6074" w:type="dxa"/>
          </w:tcPr>
          <w:p w14:paraId="28989C5B" w14:textId="77777777" w:rsidR="007E52D1" w:rsidRPr="00C92894" w:rsidRDefault="007E52D1" w:rsidP="007E52D1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Bis jetzt: Photon untersucht und verstanden; jetzt wird dieses neue Quantenobjekt untersucht</w:t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sym w:font="Wingdings" w:char="F0E0"/>
            </w: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Leitfrage 3</w:t>
            </w:r>
          </w:p>
          <w:p w14:paraId="6D5CEBF8" w14:textId="1C49E072" w:rsidR="003A2F60" w:rsidRPr="00C92894" w:rsidRDefault="003A2F60" w:rsidP="007E52D1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Realobjekt in Demonstration einbeziehen</w:t>
            </w:r>
          </w:p>
          <w:p w14:paraId="2B67A7F2" w14:textId="7E724435" w:rsidR="007E52D1" w:rsidRPr="00C92894" w:rsidRDefault="007E52D1" w:rsidP="007E52D1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Strahlteiler Aufgabe 1</w:t>
            </w:r>
          </w:p>
        </w:tc>
      </w:tr>
      <w:tr w:rsidR="007E52D1" w:rsidRPr="00C92894" w14:paraId="74322E98" w14:textId="77777777" w:rsidTr="00892E61">
        <w:tc>
          <w:tcPr>
            <w:tcW w:w="983" w:type="dxa"/>
          </w:tcPr>
          <w:p w14:paraId="4F96E3D9" w14:textId="77777777" w:rsidR="007E52D1" w:rsidRPr="00C92894" w:rsidRDefault="007E52D1" w:rsidP="007E52D1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5min</w:t>
            </w:r>
          </w:p>
          <w:p w14:paraId="491D7A7D" w14:textId="385F3832" w:rsidR="007E52D1" w:rsidRPr="00C92894" w:rsidRDefault="007E52D1" w:rsidP="007E52D1">
            <w:pPr>
              <w:spacing w:before="100" w:beforeAutospacing="1" w:line="276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(88min)</w:t>
            </w:r>
          </w:p>
        </w:tc>
        <w:tc>
          <w:tcPr>
            <w:tcW w:w="2229" w:type="dxa"/>
          </w:tcPr>
          <w:p w14:paraId="0AF0DAF7" w14:textId="7945B1E5" w:rsidR="007E52D1" w:rsidRPr="00C92894" w:rsidRDefault="007E52D1" w:rsidP="007E52D1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Experiment Strahlteiler klassisches Licht</w:t>
            </w:r>
          </w:p>
        </w:tc>
        <w:tc>
          <w:tcPr>
            <w:tcW w:w="1319" w:type="dxa"/>
          </w:tcPr>
          <w:p w14:paraId="550CE921" w14:textId="01C68FA3" w:rsidR="007E52D1" w:rsidRPr="00C92894" w:rsidRDefault="007E52D1" w:rsidP="007E52D1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PA</w:t>
            </w:r>
          </w:p>
        </w:tc>
        <w:tc>
          <w:tcPr>
            <w:tcW w:w="3544" w:type="dxa"/>
          </w:tcPr>
          <w:p w14:paraId="6B58880E" w14:textId="398113FE" w:rsidR="007E52D1" w:rsidRPr="00C92894" w:rsidRDefault="007E52D1" w:rsidP="007E52D1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Simulation mit klassischem Licht durchführen und Strahlengang einzeichnen+ Lückentext ausfüllen</w:t>
            </w:r>
          </w:p>
        </w:tc>
        <w:tc>
          <w:tcPr>
            <w:tcW w:w="1247" w:type="dxa"/>
          </w:tcPr>
          <w:p w14:paraId="3E685E99" w14:textId="27E8BE76" w:rsidR="007E52D1" w:rsidRPr="00C92894" w:rsidRDefault="007E52D1" w:rsidP="007E52D1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Simulation, AB</w:t>
            </w:r>
          </w:p>
        </w:tc>
        <w:tc>
          <w:tcPr>
            <w:tcW w:w="6074" w:type="dxa"/>
          </w:tcPr>
          <w:p w14:paraId="4501E16F" w14:textId="77777777" w:rsidR="007E52D1" w:rsidRPr="00C92894" w:rsidRDefault="007E52D1" w:rsidP="007E52D1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</w:tr>
      <w:tr w:rsidR="007E52D1" w:rsidRPr="00C92894" w14:paraId="09179F72" w14:textId="77777777" w:rsidTr="00892E61">
        <w:tc>
          <w:tcPr>
            <w:tcW w:w="983" w:type="dxa"/>
          </w:tcPr>
          <w:p w14:paraId="26DF6E6A" w14:textId="77777777" w:rsidR="007E52D1" w:rsidRPr="00C92894" w:rsidRDefault="007E52D1" w:rsidP="007E52D1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lastRenderedPageBreak/>
              <w:t>2min</w:t>
            </w:r>
          </w:p>
          <w:p w14:paraId="1C6E2F6E" w14:textId="4AA50A2D" w:rsidR="007E52D1" w:rsidRPr="00C92894" w:rsidRDefault="007E52D1" w:rsidP="007E52D1">
            <w:pPr>
              <w:spacing w:before="100" w:beforeAutospacing="1" w:line="276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(90min)</w:t>
            </w:r>
          </w:p>
        </w:tc>
        <w:tc>
          <w:tcPr>
            <w:tcW w:w="2229" w:type="dxa"/>
          </w:tcPr>
          <w:p w14:paraId="4A1E41D6" w14:textId="4135F31D" w:rsidR="007E52D1" w:rsidRPr="00C92894" w:rsidRDefault="007E52D1" w:rsidP="007E52D1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Ergebnissicherung Strahlteiler klassisches Licht</w:t>
            </w:r>
          </w:p>
        </w:tc>
        <w:tc>
          <w:tcPr>
            <w:tcW w:w="1319" w:type="dxa"/>
          </w:tcPr>
          <w:p w14:paraId="05D09566" w14:textId="4DBC65BE" w:rsidR="007E52D1" w:rsidRPr="00C92894" w:rsidRDefault="007E52D1" w:rsidP="007E52D1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UG</w:t>
            </w:r>
          </w:p>
        </w:tc>
        <w:tc>
          <w:tcPr>
            <w:tcW w:w="3544" w:type="dxa"/>
          </w:tcPr>
          <w:p w14:paraId="2E0017B0" w14:textId="4F980B6E" w:rsidR="007E52D1" w:rsidRPr="00C92894" w:rsidRDefault="007E52D1" w:rsidP="007E52D1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Kurzer Vergleich</w:t>
            </w:r>
          </w:p>
        </w:tc>
        <w:tc>
          <w:tcPr>
            <w:tcW w:w="1247" w:type="dxa"/>
          </w:tcPr>
          <w:p w14:paraId="5499862A" w14:textId="16FB59E6" w:rsidR="007E52D1" w:rsidRPr="00C92894" w:rsidRDefault="007E52D1" w:rsidP="007E52D1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PPP</w:t>
            </w:r>
          </w:p>
        </w:tc>
        <w:tc>
          <w:tcPr>
            <w:tcW w:w="6074" w:type="dxa"/>
          </w:tcPr>
          <w:p w14:paraId="43B4855A" w14:textId="06A32782" w:rsidR="007E52D1" w:rsidRPr="00C92894" w:rsidRDefault="007E52D1" w:rsidP="007E52D1">
            <w:pPr>
              <w:spacing w:before="100" w:beforeAutospacing="1" w:after="159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 xml:space="preserve">Strahlteiler Aufgabe </w:t>
            </w:r>
            <w:r w:rsidR="0091605B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1</w:t>
            </w:r>
          </w:p>
          <w:p w14:paraId="20BCE130" w14:textId="7F6C9B64" w:rsidR="007E52D1" w:rsidRPr="00C92894" w:rsidRDefault="007E52D1" w:rsidP="007E52D1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Experiment mit Realobjekt zeigen</w:t>
            </w:r>
          </w:p>
        </w:tc>
      </w:tr>
      <w:tr w:rsidR="007E52D1" w:rsidRPr="00C92894" w14:paraId="759AA0CC" w14:textId="77777777" w:rsidTr="00892E61">
        <w:tc>
          <w:tcPr>
            <w:tcW w:w="983" w:type="dxa"/>
          </w:tcPr>
          <w:p w14:paraId="7D9AF327" w14:textId="04925965" w:rsidR="007E52D1" w:rsidRPr="00C92894" w:rsidRDefault="007E52D1" w:rsidP="007E52D1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</w:p>
        </w:tc>
        <w:tc>
          <w:tcPr>
            <w:tcW w:w="2229" w:type="dxa"/>
          </w:tcPr>
          <w:p w14:paraId="06EAF000" w14:textId="67B90A4B" w:rsidR="007E52D1" w:rsidRPr="00C92894" w:rsidRDefault="007E52D1" w:rsidP="007E52D1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Ergebnissicherung (bei Bedarf)</w:t>
            </w:r>
          </w:p>
        </w:tc>
        <w:tc>
          <w:tcPr>
            <w:tcW w:w="1319" w:type="dxa"/>
          </w:tcPr>
          <w:p w14:paraId="0A87C8F6" w14:textId="5EDBA892" w:rsidR="007E52D1" w:rsidRPr="00C92894" w:rsidRDefault="007E52D1" w:rsidP="007E52D1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UG; LV</w:t>
            </w:r>
          </w:p>
        </w:tc>
        <w:tc>
          <w:tcPr>
            <w:tcW w:w="3544" w:type="dxa"/>
          </w:tcPr>
          <w:p w14:paraId="0C57FBE5" w14:textId="459AA63D" w:rsidR="007E52D1" w:rsidRPr="00C92894" w:rsidRDefault="007E52D1" w:rsidP="007E52D1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de-DE"/>
                <w14:ligatures w14:val="none"/>
              </w:rPr>
              <w:t>Zusammenfassen von bisher gelerntem durch Fragen der Lehrperson</w:t>
            </w:r>
          </w:p>
        </w:tc>
        <w:tc>
          <w:tcPr>
            <w:tcW w:w="1247" w:type="dxa"/>
          </w:tcPr>
          <w:p w14:paraId="73150272" w14:textId="799C8FD8" w:rsidR="007E52D1" w:rsidRPr="00C92894" w:rsidRDefault="007E52D1" w:rsidP="007E52D1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PPP</w:t>
            </w:r>
          </w:p>
        </w:tc>
        <w:tc>
          <w:tcPr>
            <w:tcW w:w="6074" w:type="dxa"/>
          </w:tcPr>
          <w:p w14:paraId="2CD24251" w14:textId="012E8F5D" w:rsidR="007E52D1" w:rsidRPr="00C92894" w:rsidRDefault="007E52D1" w:rsidP="007E52D1">
            <w:pPr>
              <w:spacing w:before="100" w:beforeAutospacing="1" w:after="240" w:line="360" w:lineRule="auto"/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</w:pPr>
            <w:r w:rsidRPr="00C92894">
              <w:rPr>
                <w:rFonts w:ascii="Open Sans" w:eastAsia="Times New Roman" w:hAnsi="Open Sans" w:cs="Open Sans"/>
                <w:kern w:val="0"/>
                <w:sz w:val="20"/>
                <w:szCs w:val="20"/>
                <w:lang w:eastAsia="de-DE"/>
                <w14:ligatures w14:val="none"/>
              </w:rPr>
              <w:t>Als Puffer; die Sachen sind aus der Stunde bekannt und können bei Zeitknappheit auch weggelassen werden</w:t>
            </w:r>
          </w:p>
        </w:tc>
      </w:tr>
    </w:tbl>
    <w:p w14:paraId="529837D6" w14:textId="77777777" w:rsidR="00AC0224" w:rsidRPr="00C92894" w:rsidRDefault="00AC0224" w:rsidP="0050653C">
      <w:pPr>
        <w:spacing w:before="100" w:beforeAutospacing="1" w:after="240" w:line="360" w:lineRule="auto"/>
        <w:rPr>
          <w:rFonts w:ascii="Open Sans" w:eastAsia="Times New Roman" w:hAnsi="Open Sans" w:cs="Open Sans"/>
          <w:kern w:val="0"/>
          <w:sz w:val="20"/>
          <w:szCs w:val="20"/>
          <w:lang w:eastAsia="de-DE"/>
          <w14:ligatures w14:val="none"/>
        </w:rPr>
      </w:pPr>
    </w:p>
    <w:p w14:paraId="228D0BD4" w14:textId="77777777" w:rsidR="0050653C" w:rsidRPr="00C92894" w:rsidRDefault="0050653C" w:rsidP="0050653C">
      <w:pPr>
        <w:spacing w:before="100" w:beforeAutospacing="1" w:after="159" w:line="360" w:lineRule="auto"/>
        <w:rPr>
          <w:rFonts w:ascii="Open Sans" w:eastAsia="Times New Roman" w:hAnsi="Open Sans" w:cs="Open Sans"/>
          <w:kern w:val="0"/>
          <w:sz w:val="20"/>
          <w:szCs w:val="20"/>
          <w:lang w:eastAsia="de-DE"/>
          <w14:ligatures w14:val="none"/>
        </w:rPr>
      </w:pPr>
      <w:r w:rsidRPr="00C92894">
        <w:rPr>
          <w:rFonts w:ascii="Open Sans" w:eastAsia="Times New Roman" w:hAnsi="Open Sans" w:cs="Open Sans"/>
          <w:kern w:val="0"/>
          <w:sz w:val="20"/>
          <w:szCs w:val="20"/>
          <w:lang w:eastAsia="de-DE"/>
          <w14:ligatures w14:val="none"/>
        </w:rPr>
        <w:t>LV= Lehrervortrag; UG= Unterrichtsgespräch; GA= Gruppenarbeit; EA=Einzelarbeit PA=Partnerarbeit</w:t>
      </w:r>
    </w:p>
    <w:p w14:paraId="05BA4E3A" w14:textId="77777777" w:rsidR="009C6032" w:rsidRPr="00CC661C" w:rsidRDefault="009C6032">
      <w:pPr>
        <w:rPr>
          <w:rFonts w:ascii="Arial" w:hAnsi="Arial" w:cs="Arial"/>
          <w:sz w:val="20"/>
          <w:szCs w:val="20"/>
        </w:rPr>
      </w:pPr>
    </w:p>
    <w:sectPr w:rsidR="009C6032" w:rsidRPr="00CC661C" w:rsidSect="0050653C">
      <w:foot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583EB" w14:textId="77777777" w:rsidR="009266F7" w:rsidRDefault="009266F7" w:rsidP="00671464">
      <w:pPr>
        <w:spacing w:after="0" w:line="240" w:lineRule="auto"/>
      </w:pPr>
      <w:r>
        <w:separator/>
      </w:r>
    </w:p>
  </w:endnote>
  <w:endnote w:type="continuationSeparator" w:id="0">
    <w:p w14:paraId="184366A3" w14:textId="77777777" w:rsidR="009266F7" w:rsidRDefault="009266F7" w:rsidP="00671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12648225"/>
      <w:docPartObj>
        <w:docPartGallery w:val="Page Numbers (Bottom of Page)"/>
        <w:docPartUnique/>
      </w:docPartObj>
    </w:sdtPr>
    <w:sdtContent>
      <w:p w14:paraId="4BA6BEE2" w14:textId="16B06565" w:rsidR="00671464" w:rsidRDefault="0067146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AFBF84" w14:textId="662E462E" w:rsidR="00671464" w:rsidRPr="002E0358" w:rsidRDefault="002E0358" w:rsidP="002E0358">
    <w:pPr>
      <w:tabs>
        <w:tab w:val="center" w:pos="4536"/>
        <w:tab w:val="right" w:pos="9072"/>
      </w:tabs>
      <w:spacing w:after="0" w:line="240" w:lineRule="auto"/>
      <w:rPr>
        <w:rFonts w:ascii="Open Sans" w:eastAsia="Calibri" w:hAnsi="Open Sans" w:cs="Open Sans"/>
        <w:sz w:val="14"/>
      </w:rPr>
    </w:pPr>
    <w:r w:rsidRPr="002E0358">
      <w:rPr>
        <w:rFonts w:ascii="Open Sans" w:eastAsia="Calibri" w:hAnsi="Open Sans" w:cs="Open Sans"/>
        <w:sz w:val="14"/>
      </w:rPr>
      <w:t xml:space="preserve">Quantenunterricht Klasse 12 © 2024 von </w:t>
    </w:r>
    <w:r w:rsidR="005D0B1A">
      <w:rPr>
        <w:rFonts w:ascii="Open Sans" w:eastAsia="Calibri" w:hAnsi="Open Sans" w:cs="Open Sans"/>
        <w:sz w:val="14"/>
      </w:rPr>
      <w:t>Markus Standfuß</w:t>
    </w:r>
    <w:r w:rsidRPr="002E0358">
      <w:rPr>
        <w:rFonts w:ascii="Open Sans" w:eastAsia="Calibri" w:hAnsi="Open Sans" w:cs="Open Sans"/>
        <w:sz w:val="14"/>
      </w:rPr>
      <w:t xml:space="preserve"> ist lizensiert unter CC BY-NC-SA 4.0. Um eine Kopie der Lizenz einzusehen, besuche https://creativecommons.org/licenses/by-nc-sa/4.0/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F3F8B" w14:textId="77777777" w:rsidR="009266F7" w:rsidRDefault="009266F7" w:rsidP="00671464">
      <w:pPr>
        <w:spacing w:after="0" w:line="240" w:lineRule="auto"/>
      </w:pPr>
      <w:r>
        <w:separator/>
      </w:r>
    </w:p>
  </w:footnote>
  <w:footnote w:type="continuationSeparator" w:id="0">
    <w:p w14:paraId="3E6F76AA" w14:textId="77777777" w:rsidR="009266F7" w:rsidRDefault="009266F7" w:rsidP="00671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0B6F78"/>
    <w:multiLevelType w:val="multilevel"/>
    <w:tmpl w:val="4E36D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8358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653C"/>
    <w:rsid w:val="00033B6E"/>
    <w:rsid w:val="00035942"/>
    <w:rsid w:val="000D5DD4"/>
    <w:rsid w:val="001538B5"/>
    <w:rsid w:val="001864FE"/>
    <w:rsid w:val="001C0E81"/>
    <w:rsid w:val="00237ACA"/>
    <w:rsid w:val="002633C2"/>
    <w:rsid w:val="00293870"/>
    <w:rsid w:val="00294E8A"/>
    <w:rsid w:val="002E0358"/>
    <w:rsid w:val="003127E3"/>
    <w:rsid w:val="003901E4"/>
    <w:rsid w:val="003A2F60"/>
    <w:rsid w:val="003B730C"/>
    <w:rsid w:val="003C62B4"/>
    <w:rsid w:val="003E0105"/>
    <w:rsid w:val="0041433B"/>
    <w:rsid w:val="00496707"/>
    <w:rsid w:val="004A0E0C"/>
    <w:rsid w:val="0050653C"/>
    <w:rsid w:val="00523C97"/>
    <w:rsid w:val="00553C7E"/>
    <w:rsid w:val="005807F1"/>
    <w:rsid w:val="005B1922"/>
    <w:rsid w:val="005D0B1A"/>
    <w:rsid w:val="005D1A46"/>
    <w:rsid w:val="00671464"/>
    <w:rsid w:val="00723A60"/>
    <w:rsid w:val="00725077"/>
    <w:rsid w:val="00727DA1"/>
    <w:rsid w:val="00755FD1"/>
    <w:rsid w:val="00771D90"/>
    <w:rsid w:val="00781AAD"/>
    <w:rsid w:val="007E52D1"/>
    <w:rsid w:val="00805EFB"/>
    <w:rsid w:val="00810FC9"/>
    <w:rsid w:val="00834726"/>
    <w:rsid w:val="00892E61"/>
    <w:rsid w:val="008939EE"/>
    <w:rsid w:val="0091605B"/>
    <w:rsid w:val="009266F7"/>
    <w:rsid w:val="009C6032"/>
    <w:rsid w:val="009F1D91"/>
    <w:rsid w:val="00A034F1"/>
    <w:rsid w:val="00A447A3"/>
    <w:rsid w:val="00A57B2D"/>
    <w:rsid w:val="00A616CC"/>
    <w:rsid w:val="00AC0224"/>
    <w:rsid w:val="00B613B4"/>
    <w:rsid w:val="00B740BF"/>
    <w:rsid w:val="00BC5CC1"/>
    <w:rsid w:val="00BD59F6"/>
    <w:rsid w:val="00C645E0"/>
    <w:rsid w:val="00C649CE"/>
    <w:rsid w:val="00C92894"/>
    <w:rsid w:val="00CC661C"/>
    <w:rsid w:val="00CD07E0"/>
    <w:rsid w:val="00D03565"/>
    <w:rsid w:val="00D158C6"/>
    <w:rsid w:val="00D276AB"/>
    <w:rsid w:val="00EB5F68"/>
    <w:rsid w:val="00EE161D"/>
    <w:rsid w:val="00EF2187"/>
    <w:rsid w:val="00F36AFB"/>
    <w:rsid w:val="00FC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06DAEA"/>
  <w15:docId w15:val="{120BAC87-9253-4825-AAF6-D63B9CEF9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065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065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065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065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065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065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065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065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065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065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065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065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0653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0653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0653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0653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0653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0653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065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065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065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065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065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0653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0653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0653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065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0653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0653C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50653C"/>
    <w:pPr>
      <w:spacing w:before="100" w:beforeAutospacing="1" w:after="142" w:line="276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table" w:styleId="Tabellenraster">
    <w:name w:val="Table Grid"/>
    <w:basedOn w:val="NormaleTabelle"/>
    <w:uiPriority w:val="39"/>
    <w:rsid w:val="00AC0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71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1464"/>
  </w:style>
  <w:style w:type="paragraph" w:styleId="Fuzeile">
    <w:name w:val="footer"/>
    <w:basedOn w:val="Standard"/>
    <w:link w:val="FuzeileZchn"/>
    <w:uiPriority w:val="99"/>
    <w:unhideWhenUsed/>
    <w:rsid w:val="00671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1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2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676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d306ff56, 5f1b12e6</dc:creator>
  <cp:keywords/>
  <dc:description/>
  <cp:lastModifiedBy>d306ff56, 5f1b12e6</cp:lastModifiedBy>
  <cp:revision>5</cp:revision>
  <cp:lastPrinted>2024-06-17T23:27:00Z</cp:lastPrinted>
  <dcterms:created xsi:type="dcterms:W3CDTF">2024-09-29T10:24:00Z</dcterms:created>
  <dcterms:modified xsi:type="dcterms:W3CDTF">2024-10-22T08:55:00Z</dcterms:modified>
</cp:coreProperties>
</file>